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53448" w14:textId="77777777" w:rsidR="00A10496" w:rsidRDefault="00F53C24">
      <w:pPr>
        <w:spacing w:before="93" w:after="0" w:line="240" w:lineRule="auto"/>
        <w:ind w:left="2973" w:right="2696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FORMULARIO SOLICITUD DE BAJA </w:t>
      </w:r>
      <w:r>
        <w:rPr>
          <w:b/>
          <w:bCs/>
          <w:sz w:val="28"/>
          <w:szCs w:val="28"/>
        </w:rPr>
        <w:t>DE BIENES</w:t>
      </w:r>
    </w:p>
    <w:p w14:paraId="51338C1E" w14:textId="77777777" w:rsidR="00A10496" w:rsidRDefault="00A10496">
      <w:pPr>
        <w:spacing w:before="93" w:after="0" w:line="240" w:lineRule="auto"/>
        <w:ind w:left="2973" w:right="2696"/>
        <w:jc w:val="center"/>
        <w:rPr>
          <w:b/>
          <w:bCs/>
          <w:color w:val="000000"/>
          <w:sz w:val="28"/>
          <w:szCs w:val="28"/>
        </w:rPr>
      </w:pPr>
    </w:p>
    <w:p w14:paraId="41932C32" w14:textId="77777777" w:rsidR="00A10496" w:rsidRDefault="00F53C24">
      <w:pPr>
        <w:spacing w:after="0" w:line="240" w:lineRule="auto"/>
        <w:ind w:right="115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Con fecha </w:t>
      </w:r>
      <w:proofErr w:type="spellStart"/>
      <w:r>
        <w:rPr>
          <w:color w:val="000000"/>
          <w:sz w:val="24"/>
          <w:szCs w:val="24"/>
        </w:rPr>
        <w:t>de _________ el</w:t>
      </w:r>
      <w:proofErr w:type="spellEnd"/>
      <w:r>
        <w:rPr>
          <w:color w:val="000000"/>
          <w:sz w:val="24"/>
          <w:szCs w:val="24"/>
        </w:rPr>
        <w:t xml:space="preserve"> Centro de costo N°_______, a través de su Jefatura, Don/Doña _______________________, de la Unidad __________ realiza la solicitud de baja de bienes que se detallan en la siguiente tabla:</w:t>
      </w:r>
    </w:p>
    <w:tbl>
      <w:tblPr>
        <w:tblStyle w:val="a"/>
        <w:tblpPr w:leftFromText="141" w:rightFromText="141" w:vertAnchor="text" w:horzAnchor="page" w:tblpX="1165" w:tblpY="465"/>
        <w:tblW w:w="105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5"/>
        <w:gridCol w:w="1838"/>
        <w:gridCol w:w="1044"/>
        <w:gridCol w:w="1184"/>
        <w:gridCol w:w="1184"/>
        <w:gridCol w:w="1468"/>
        <w:gridCol w:w="1357"/>
        <w:gridCol w:w="1843"/>
        <w:gridCol w:w="160"/>
        <w:gridCol w:w="87"/>
      </w:tblGrid>
      <w:tr w:rsidR="00374F32" w14:paraId="5A04E410" w14:textId="77777777" w:rsidTr="00374F32">
        <w:trPr>
          <w:gridAfter w:val="2"/>
          <w:wAfter w:w="247" w:type="dxa"/>
          <w:trHeight w:val="450"/>
        </w:trPr>
        <w:tc>
          <w:tcPr>
            <w:tcW w:w="10343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1C841B" w14:textId="77777777" w:rsidR="00374F32" w:rsidRDefault="00374F32" w:rsidP="00374F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Identificación de bienes de baja</w:t>
            </w:r>
          </w:p>
        </w:tc>
      </w:tr>
      <w:tr w:rsidR="00374F32" w14:paraId="5890B807" w14:textId="77777777" w:rsidTr="00374F32">
        <w:trPr>
          <w:trHeight w:val="351"/>
        </w:trPr>
        <w:tc>
          <w:tcPr>
            <w:tcW w:w="10343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AE1501" w14:textId="77777777" w:rsidR="00374F32" w:rsidRDefault="00374F32" w:rsidP="00374F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4"/>
                <w:szCs w:val="24"/>
              </w:rPr>
            </w:pPr>
          </w:p>
        </w:tc>
        <w:tc>
          <w:tcPr>
            <w:tcW w:w="247" w:type="dxa"/>
            <w:gridSpan w:val="2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687D04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374F32" w14:paraId="7D9C8FC6" w14:textId="77777777" w:rsidTr="00374F32">
        <w:trPr>
          <w:gridAfter w:val="1"/>
          <w:wAfter w:w="87" w:type="dxa"/>
          <w:trHeight w:val="82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F0B983" w14:textId="77777777" w:rsidR="00374F32" w:rsidRDefault="00374F32" w:rsidP="00374F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N°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09AFAE" w14:textId="77777777" w:rsidR="00374F32" w:rsidRDefault="00374F32" w:rsidP="00374F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Descripción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553F15" w14:textId="77777777" w:rsidR="00374F32" w:rsidRDefault="00374F32" w:rsidP="00374F32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Marca o </w:t>
            </w:r>
          </w:p>
          <w:p w14:paraId="16A57EEE" w14:textId="1965ED81" w:rsidR="00374F32" w:rsidRDefault="00374F32" w:rsidP="00374F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S/M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032655" w14:textId="77777777" w:rsidR="00374F32" w:rsidRDefault="00374F32" w:rsidP="00374F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Modelo o S/M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E27BB9" w14:textId="77777777" w:rsidR="00374F32" w:rsidRDefault="00374F32" w:rsidP="00374F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N° serie o S/N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B130D1" w14:textId="77777777" w:rsidR="00374F32" w:rsidRDefault="00374F32" w:rsidP="00374F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N° inventario o S/N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AA75C8" w14:textId="77777777" w:rsidR="00374F32" w:rsidRDefault="00374F32" w:rsidP="00374F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Estado y/o observación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752171" w14:textId="77777777" w:rsidR="00374F32" w:rsidRDefault="00374F32" w:rsidP="00374F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Foto del bien</w:t>
            </w:r>
          </w:p>
        </w:tc>
        <w:tc>
          <w:tcPr>
            <w:tcW w:w="160" w:type="dxa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90D734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374F32" w14:paraId="2B5F6420" w14:textId="77777777" w:rsidTr="00374F32">
        <w:trPr>
          <w:gridAfter w:val="1"/>
          <w:wAfter w:w="87" w:type="dxa"/>
          <w:trHeight w:val="54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A448D5F" w14:textId="77777777" w:rsidR="00374F32" w:rsidRDefault="00374F32" w:rsidP="00374F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2F06BD3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C65504C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5C65ADC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5988F4E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8BE4D98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7B3AB24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2B965A2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" w:type="dxa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7CE4B9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374F32" w14:paraId="06833AE4" w14:textId="77777777" w:rsidTr="00374F32">
        <w:trPr>
          <w:gridAfter w:val="1"/>
          <w:wAfter w:w="87" w:type="dxa"/>
          <w:trHeight w:val="55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590EE14" w14:textId="77777777" w:rsidR="00374F32" w:rsidRDefault="00374F32" w:rsidP="00374F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40A2F90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5CF66ED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0AC741A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2EEF9C4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4F09278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C2FDD42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3481ABF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" w:type="dxa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36EF32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374F32" w14:paraId="7A5ABCDE" w14:textId="77777777" w:rsidTr="00374F32">
        <w:trPr>
          <w:gridAfter w:val="1"/>
          <w:wAfter w:w="87" w:type="dxa"/>
          <w:trHeight w:val="54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376FBB1" w14:textId="77777777" w:rsidR="00374F32" w:rsidRDefault="00374F32" w:rsidP="00374F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6A29E5A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7A1AFA6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0DC3BB0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BEA9440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1460F66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7C9A614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DF527EE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" w:type="dxa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09A70F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374F32" w14:paraId="15A18561" w14:textId="77777777" w:rsidTr="00374F32">
        <w:trPr>
          <w:gridAfter w:val="1"/>
          <w:wAfter w:w="87" w:type="dxa"/>
          <w:trHeight w:val="54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60C895D" w14:textId="77777777" w:rsidR="00374F32" w:rsidRDefault="00374F32" w:rsidP="00374F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9FE59E0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DCABCD8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5BB757A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39675FB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E38DB8D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64B80FF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9A08922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" w:type="dxa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B9B6AA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374F32" w14:paraId="7F9F5449" w14:textId="77777777" w:rsidTr="00374F32">
        <w:trPr>
          <w:gridAfter w:val="1"/>
          <w:wAfter w:w="87" w:type="dxa"/>
          <w:trHeight w:val="54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086AA1C" w14:textId="77777777" w:rsidR="00374F32" w:rsidRDefault="00374F32" w:rsidP="00374F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938E622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6E1B132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B5794F7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FAC4B7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459530F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1D4313B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471628D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0" w:type="dxa"/>
            <w:tcBorders>
              <w:lef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DE84F3" w14:textId="77777777" w:rsidR="00374F32" w:rsidRDefault="00374F32" w:rsidP="00374F32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46135713" w14:textId="77777777" w:rsidR="00A10496" w:rsidRDefault="00A10496">
      <w:pPr>
        <w:spacing w:after="240" w:line="240" w:lineRule="auto"/>
        <w:rPr>
          <w:sz w:val="24"/>
          <w:szCs w:val="24"/>
        </w:rPr>
      </w:pPr>
    </w:p>
    <w:p w14:paraId="7B38A370" w14:textId="6C436982" w:rsidR="00A10496" w:rsidRPr="00374F32" w:rsidRDefault="00F53C24" w:rsidP="00374F3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 w:rsidRPr="00374F32">
        <w:rPr>
          <w:b/>
          <w:bCs/>
          <w:color w:val="000000"/>
          <w:sz w:val="24"/>
          <w:szCs w:val="24"/>
        </w:rPr>
        <w:t>S/M:</w:t>
      </w:r>
      <w:r w:rsidRPr="00374F32">
        <w:rPr>
          <w:color w:val="000000"/>
          <w:sz w:val="24"/>
          <w:szCs w:val="24"/>
        </w:rPr>
        <w:t xml:space="preserve"> sin marca o sin modelo</w:t>
      </w:r>
    </w:p>
    <w:p w14:paraId="52B4A33F" w14:textId="747F7482" w:rsidR="00374F32" w:rsidRPr="00374F32" w:rsidRDefault="00F53C24" w:rsidP="00374F3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color w:val="000000"/>
          <w:sz w:val="24"/>
          <w:szCs w:val="24"/>
        </w:rPr>
      </w:pPr>
      <w:r w:rsidRPr="00374F32">
        <w:rPr>
          <w:b/>
          <w:bCs/>
          <w:color w:val="000000"/>
          <w:sz w:val="24"/>
          <w:szCs w:val="24"/>
        </w:rPr>
        <w:t>S/N:</w:t>
      </w:r>
      <w:r w:rsidRPr="00374F32">
        <w:rPr>
          <w:color w:val="000000"/>
          <w:sz w:val="24"/>
          <w:szCs w:val="24"/>
        </w:rPr>
        <w:t xml:space="preserve"> sin número</w:t>
      </w:r>
    </w:p>
    <w:p w14:paraId="4D912BAD" w14:textId="77777777" w:rsidR="00374F32" w:rsidRPr="00374F32" w:rsidRDefault="00374F32" w:rsidP="00374F3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color w:val="000000"/>
          <w:sz w:val="24"/>
          <w:szCs w:val="24"/>
        </w:rPr>
      </w:pPr>
      <w:r w:rsidRPr="00374F32">
        <w:rPr>
          <w:color w:val="000000"/>
          <w:sz w:val="24"/>
          <w:szCs w:val="24"/>
        </w:rPr>
        <w:t>Identificar inicialmente los bienes que cuentan con número de inventario según el informe de inventario del Centro de Costo correspondiente, y posteriormente aquellos que no figuran en dicho informe, registrándolos como S/N.</w:t>
      </w:r>
    </w:p>
    <w:p w14:paraId="36E2E3A1" w14:textId="77777777" w:rsidR="00374F32" w:rsidRPr="00374F32" w:rsidRDefault="00374F32" w:rsidP="00374F3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color w:val="000000"/>
          <w:sz w:val="24"/>
          <w:szCs w:val="24"/>
        </w:rPr>
      </w:pPr>
      <w:r w:rsidRPr="00374F32">
        <w:rPr>
          <w:color w:val="000000"/>
          <w:sz w:val="24"/>
          <w:szCs w:val="24"/>
        </w:rPr>
        <w:t>En el caso de bienes no encontrados en el informe (S/N), pero que mantengan su etiqueta de inventario, se deberá consignar dicho número en el recuadro de observaciones.</w:t>
      </w:r>
      <w:r w:rsidRPr="00374F32">
        <w:rPr>
          <w:sz w:val="24"/>
          <w:szCs w:val="24"/>
        </w:rPr>
        <w:tab/>
      </w:r>
    </w:p>
    <w:p w14:paraId="1BBAD64D" w14:textId="7192FB66" w:rsidR="00A10496" w:rsidRPr="00374F32" w:rsidRDefault="00374F32" w:rsidP="008C5B09">
      <w:pPr>
        <w:pStyle w:val="Prrafodelista"/>
        <w:numPr>
          <w:ilvl w:val="0"/>
          <w:numId w:val="1"/>
        </w:numPr>
        <w:spacing w:after="0" w:line="240" w:lineRule="auto"/>
        <w:rPr>
          <w:color w:val="000000"/>
          <w:sz w:val="24"/>
          <w:szCs w:val="24"/>
        </w:rPr>
      </w:pPr>
      <w:r w:rsidRPr="00374F32">
        <w:rPr>
          <w:sz w:val="24"/>
          <w:szCs w:val="24"/>
        </w:rPr>
        <w:t xml:space="preserve">Los bienes computacionales deberán ser revisados </w:t>
      </w:r>
      <w:r>
        <w:rPr>
          <w:sz w:val="24"/>
          <w:szCs w:val="24"/>
        </w:rPr>
        <w:t>por cada</w:t>
      </w:r>
      <w:r w:rsidRPr="00374F32">
        <w:rPr>
          <w:sz w:val="24"/>
          <w:szCs w:val="24"/>
        </w:rPr>
        <w:t xml:space="preserve"> Centro de Costo, siendo este</w:t>
      </w:r>
      <w:r w:rsidR="008C5B09">
        <w:rPr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 w:rsidRPr="00374F32">
        <w:rPr>
          <w:sz w:val="24"/>
          <w:szCs w:val="24"/>
        </w:rPr>
        <w:t>esponsable</w:t>
      </w:r>
      <w:r>
        <w:rPr>
          <w:sz w:val="24"/>
          <w:szCs w:val="24"/>
        </w:rPr>
        <w:t xml:space="preserve"> </w:t>
      </w:r>
      <w:r w:rsidRPr="00374F32">
        <w:rPr>
          <w:sz w:val="24"/>
          <w:szCs w:val="24"/>
        </w:rPr>
        <w:t>de su condición y de definir su no reutilización.</w:t>
      </w:r>
      <w:r w:rsidR="00F53C24" w:rsidRPr="00374F32">
        <w:rPr>
          <w:sz w:val="24"/>
          <w:szCs w:val="24"/>
        </w:rPr>
        <w:br/>
      </w:r>
    </w:p>
    <w:p w14:paraId="69BC057D" w14:textId="77777777" w:rsidR="00A10496" w:rsidRDefault="00A10496">
      <w:pPr>
        <w:spacing w:after="240" w:line="240" w:lineRule="auto"/>
        <w:rPr>
          <w:b/>
          <w:bCs/>
          <w:sz w:val="24"/>
          <w:szCs w:val="24"/>
        </w:rPr>
      </w:pPr>
    </w:p>
    <w:tbl>
      <w:tblPr>
        <w:tblStyle w:val="a0"/>
        <w:tblW w:w="861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928"/>
        <w:gridCol w:w="5686"/>
      </w:tblGrid>
      <w:tr w:rsidR="00A10496" w14:paraId="2ED37BF7" w14:textId="77777777" w:rsidTr="008C5B09">
        <w:trPr>
          <w:trHeight w:val="577"/>
        </w:trPr>
        <w:tc>
          <w:tcPr>
            <w:tcW w:w="29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2B6B1E" w14:textId="77777777" w:rsidR="00A10496" w:rsidRDefault="00F53C24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____________________</w:t>
            </w:r>
          </w:p>
          <w:p w14:paraId="35B94E84" w14:textId="77777777" w:rsidR="00A10496" w:rsidRDefault="00F53C24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Nombre y Firma</w:t>
            </w:r>
          </w:p>
          <w:p w14:paraId="2105F818" w14:textId="44E799CE" w:rsidR="00A10496" w:rsidRDefault="00F53C24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Jefatura centro de costo</w:t>
            </w:r>
            <w:r w:rsidR="008C5B09">
              <w:rPr>
                <w:b/>
                <w:bCs/>
                <w:color w:val="000000"/>
                <w:sz w:val="24"/>
                <w:szCs w:val="24"/>
              </w:rPr>
              <w:t xml:space="preserve">                                          </w:t>
            </w:r>
          </w:p>
          <w:p w14:paraId="7D0B77E6" w14:textId="77777777" w:rsidR="00A10496" w:rsidRDefault="00A10496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3A1D3" w14:textId="77777777" w:rsidR="00A10496" w:rsidRDefault="00F53C24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                                            ____________________</w:t>
            </w:r>
          </w:p>
          <w:p w14:paraId="7263EB73" w14:textId="77777777" w:rsidR="00A10496" w:rsidRDefault="00F53C24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                                         Nombre y Firma</w:t>
            </w:r>
          </w:p>
          <w:p w14:paraId="7E4C85C5" w14:textId="71830E39" w:rsidR="00A10496" w:rsidRDefault="00F53C24" w:rsidP="008C5B09">
            <w:pPr>
              <w:spacing w:after="0" w:line="240" w:lineRule="auto"/>
              <w:ind w:left="2494" w:right="52" w:hanging="2375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                                             Encargado de </w:t>
            </w:r>
            <w:r w:rsidR="008C5B09">
              <w:rPr>
                <w:b/>
                <w:bCs/>
                <w:color w:val="000000"/>
                <w:sz w:val="24"/>
                <w:szCs w:val="24"/>
              </w:rPr>
              <w:t xml:space="preserve">                   </w:t>
            </w:r>
            <w:r w:rsidR="008C5B09" w:rsidRPr="008C5B09">
              <w:rPr>
                <w:b/>
                <w:bCs/>
                <w:color w:val="000000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8C5B09">
              <w:rPr>
                <w:b/>
                <w:bCs/>
                <w:color w:val="000000"/>
                <w:sz w:val="24"/>
                <w:szCs w:val="24"/>
              </w:rPr>
              <w:t xml:space="preserve">                                              </w:t>
            </w:r>
            <w:r>
              <w:rPr>
                <w:b/>
                <w:bCs/>
                <w:color w:val="000000"/>
                <w:sz w:val="24"/>
                <w:szCs w:val="24"/>
              </w:rPr>
              <w:t>inventario</w:t>
            </w:r>
            <w:r w:rsidR="008C5B09">
              <w:rPr>
                <w:b/>
                <w:bCs/>
                <w:color w:val="000000"/>
                <w:sz w:val="24"/>
                <w:szCs w:val="24"/>
              </w:rPr>
              <w:t xml:space="preserve"> CC</w:t>
            </w:r>
          </w:p>
          <w:p w14:paraId="58B4E574" w14:textId="77777777" w:rsidR="00A10496" w:rsidRDefault="00A10496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8C5B09" w14:paraId="2DF49D30" w14:textId="77777777" w:rsidTr="008C5B09">
        <w:trPr>
          <w:trHeight w:val="114"/>
        </w:trPr>
        <w:tc>
          <w:tcPr>
            <w:tcW w:w="292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CD020" w14:textId="77777777" w:rsidR="008C5B09" w:rsidRDefault="008C5B09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91698" w14:textId="77777777" w:rsidR="008C5B09" w:rsidRDefault="008C5B09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024790FF" w14:textId="77777777" w:rsidR="00A10496" w:rsidRDefault="00A10496">
      <w:pPr>
        <w:shd w:val="clear" w:color="auto" w:fill="FFFFFF"/>
        <w:spacing w:after="0"/>
        <w:jc w:val="both"/>
        <w:rPr>
          <w:sz w:val="24"/>
          <w:szCs w:val="24"/>
        </w:rPr>
      </w:pPr>
    </w:p>
    <w:sectPr w:rsidR="00A10496">
      <w:headerReference w:type="even" r:id="rId8"/>
      <w:headerReference w:type="default" r:id="rId9"/>
      <w:footerReference w:type="default" r:id="rId10"/>
      <w:pgSz w:w="12240" w:h="15840"/>
      <w:pgMar w:top="1985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958D6" w14:textId="77777777" w:rsidR="000D420C" w:rsidRDefault="000D420C">
      <w:pPr>
        <w:spacing w:after="0" w:line="240" w:lineRule="auto"/>
      </w:pPr>
      <w:r>
        <w:separator/>
      </w:r>
    </w:p>
  </w:endnote>
  <w:endnote w:type="continuationSeparator" w:id="0">
    <w:p w14:paraId="589942AD" w14:textId="77777777" w:rsidR="000D420C" w:rsidRDefault="000D4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E4035F84-D60E-4CBA-97B9-834AE884008B}"/>
    <w:embedBold r:id="rId2" w:fontKey="{286D5B8C-ACD3-4B59-BE83-68BBC731E80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67436CF-8C4D-410E-AE6A-FC3752EBFDEA}"/>
  </w:font>
  <w:font w:name="Helvetica Neue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EC44E38-81A2-4E5B-B790-7B20EEF60C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0406D" w14:textId="77777777" w:rsidR="00A10496" w:rsidRDefault="00F53C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A42DA05" wp14:editId="61B2CC1A">
              <wp:simplePos x="0" y="0"/>
              <wp:positionH relativeFrom="column">
                <wp:posOffset>-964246</wp:posOffset>
              </wp:positionH>
              <wp:positionV relativeFrom="paragraph">
                <wp:posOffset>-267016</wp:posOffset>
              </wp:positionV>
              <wp:extent cx="6029325" cy="676275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36100" y="3446625"/>
                        <a:ext cx="6019800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4CFCEE" w14:textId="77777777" w:rsidR="00A10496" w:rsidRDefault="00F53C24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17"/>
                            </w:rPr>
                            <w:t>UNIVERSIDAD DE SANTIAGO DE CHILE – VICERRECTORÍA DE FINANZAS Y LOGÍSTICA - SECCIÓN ACTIVO FIJO</w:t>
                          </w:r>
                        </w:p>
                        <w:p w14:paraId="5B8FF71F" w14:textId="77777777" w:rsidR="00A10496" w:rsidRDefault="00F53C24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17"/>
                              <w:u w:val="single"/>
                            </w:rPr>
                            <w:t>activofijo@usach.cl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17"/>
                            </w:rPr>
                            <w:t xml:space="preserve"> / Tel: 227180415 – 227180427 </w:t>
                          </w:r>
                        </w:p>
                        <w:p w14:paraId="3D085719" w14:textId="77777777" w:rsidR="00A10496" w:rsidRDefault="00F53C24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17"/>
                            </w:rPr>
                            <w:t xml:space="preserve">Enrique </w:t>
                          </w:r>
                          <w:proofErr w:type="spellStart"/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17"/>
                            </w:rPr>
                            <w:t>Kirberg</w:t>
                          </w:r>
                          <w:proofErr w:type="spellEnd"/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17"/>
                            </w:rPr>
                            <w:t xml:space="preserve"> N° 10 - Estación Central - Santiago – Chile</w:t>
                          </w:r>
                        </w:p>
                        <w:p w14:paraId="04023712" w14:textId="77777777" w:rsidR="00A10496" w:rsidRDefault="00A10496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-964246</wp:posOffset>
              </wp:positionH>
              <wp:positionV relativeFrom="paragraph">
                <wp:posOffset>-267016</wp:posOffset>
              </wp:positionV>
              <wp:extent cx="6029325" cy="676275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29325" cy="6762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90592" w14:textId="77777777" w:rsidR="000D420C" w:rsidRDefault="000D420C">
      <w:pPr>
        <w:spacing w:after="0" w:line="240" w:lineRule="auto"/>
      </w:pPr>
      <w:r>
        <w:separator/>
      </w:r>
    </w:p>
  </w:footnote>
  <w:footnote w:type="continuationSeparator" w:id="0">
    <w:p w14:paraId="0F7B7529" w14:textId="77777777" w:rsidR="000D420C" w:rsidRDefault="000D4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5376F" w14:textId="77777777" w:rsidR="00A10496" w:rsidRDefault="00F53C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>[Escriba texto</w:t>
    </w:r>
    <w:proofErr w:type="gramStart"/>
    <w:r>
      <w:rPr>
        <w:color w:val="000000"/>
      </w:rPr>
      <w:t>][</w:t>
    </w:r>
    <w:proofErr w:type="gramEnd"/>
    <w:r>
      <w:rPr>
        <w:color w:val="000000"/>
      </w:rPr>
      <w:t>Escriba texto][Escriba texto]</w:t>
    </w:r>
  </w:p>
  <w:p w14:paraId="17BC6B7A" w14:textId="77777777" w:rsidR="00A10496" w:rsidRDefault="00A1049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597E9" w14:textId="77777777" w:rsidR="00A10496" w:rsidRDefault="00F53C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69E89DA" wp14:editId="0B1B1D61">
          <wp:simplePos x="0" y="0"/>
          <wp:positionH relativeFrom="column">
            <wp:posOffset>-1080134</wp:posOffset>
          </wp:positionH>
          <wp:positionV relativeFrom="paragraph">
            <wp:posOffset>-440870</wp:posOffset>
          </wp:positionV>
          <wp:extent cx="7768046" cy="10052403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8046" cy="100524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446209"/>
    <w:multiLevelType w:val="hybridMultilevel"/>
    <w:tmpl w:val="8EE45442"/>
    <w:lvl w:ilvl="0" w:tplc="340A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496"/>
    <w:rsid w:val="000C6970"/>
    <w:rsid w:val="000D420C"/>
    <w:rsid w:val="00374F32"/>
    <w:rsid w:val="005352F0"/>
    <w:rsid w:val="008C5B09"/>
    <w:rsid w:val="009C18EF"/>
    <w:rsid w:val="00A10496"/>
    <w:rsid w:val="00F5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7FBDD"/>
  <w15:docId w15:val="{604D1D56-821B-4E43-A783-CD6EFF767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Prrafodelista">
    <w:name w:val="List Paragraph"/>
    <w:basedOn w:val="Normal"/>
    <w:uiPriority w:val="34"/>
    <w:qFormat/>
    <w:rsid w:val="00374F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52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3s7ER/1XJESjRuYS9O1kAnro8Q==">CgMxLjA4AHIhMUhKa2dwNDJLQW53U0JHdmpLU1d5T2ItVHhLMFdjUXJI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224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USACH</cp:lastModifiedBy>
  <cp:revision>4</cp:revision>
  <dcterms:created xsi:type="dcterms:W3CDTF">2026-06-10T20:29:00Z</dcterms:created>
  <dcterms:modified xsi:type="dcterms:W3CDTF">2026-06-27T17:40:00Z</dcterms:modified>
</cp:coreProperties>
</file>